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1C96D" w14:textId="4A526634" w:rsidR="00854BAB" w:rsidRPr="007D3C4A" w:rsidRDefault="007D3C4A" w:rsidP="007D3C4A">
      <w:pPr>
        <w:jc w:val="center"/>
        <w:rPr>
          <w:rFonts w:ascii="Cambria" w:hAnsi="Cambria"/>
          <w:b/>
          <w:sz w:val="24"/>
          <w:u w:val="single"/>
        </w:rPr>
      </w:pPr>
      <w:r w:rsidRPr="007D3C4A">
        <w:rPr>
          <w:rFonts w:ascii="Cambria" w:hAnsi="Cambria"/>
          <w:b/>
          <w:sz w:val="24"/>
          <w:u w:val="single"/>
        </w:rPr>
        <w:t xml:space="preserve">Hobbit </w:t>
      </w:r>
      <w:r w:rsidR="00911DF9">
        <w:rPr>
          <w:rFonts w:ascii="Cambria" w:hAnsi="Cambria"/>
          <w:b/>
          <w:sz w:val="24"/>
          <w:u w:val="single"/>
        </w:rPr>
        <w:t>Spring 2</w:t>
      </w:r>
      <w:r w:rsidRPr="007D3C4A">
        <w:rPr>
          <w:rFonts w:ascii="Cambria" w:hAnsi="Cambria"/>
          <w:b/>
          <w:sz w:val="24"/>
          <w:u w:val="single"/>
        </w:rPr>
        <w:t xml:space="preserve"> </w:t>
      </w:r>
      <w:r>
        <w:rPr>
          <w:rFonts w:ascii="Cambria" w:hAnsi="Cambria"/>
          <w:b/>
          <w:sz w:val="24"/>
          <w:u w:val="single"/>
        </w:rPr>
        <w:t xml:space="preserve">Foundation </w:t>
      </w:r>
      <w:r w:rsidRPr="007D3C4A">
        <w:rPr>
          <w:rFonts w:ascii="Cambria" w:hAnsi="Cambria"/>
          <w:b/>
          <w:sz w:val="24"/>
          <w:u w:val="single"/>
        </w:rPr>
        <w:t xml:space="preserve">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7D3C4A" w:rsidRPr="007D3C4A" w14:paraId="1B77E285" w14:textId="77777777" w:rsidTr="00911DF9">
        <w:tc>
          <w:tcPr>
            <w:tcW w:w="1555" w:type="dxa"/>
          </w:tcPr>
          <w:p w14:paraId="3449673D" w14:textId="77777777" w:rsidR="007D3C4A" w:rsidRPr="007D3C4A" w:rsidRDefault="007D3C4A" w:rsidP="007D3C4A">
            <w:pPr>
              <w:jc w:val="center"/>
              <w:rPr>
                <w:rFonts w:ascii="Cambria" w:hAnsi="Cambria"/>
                <w:b/>
                <w:sz w:val="24"/>
              </w:rPr>
            </w:pPr>
            <w:r w:rsidRPr="007D3C4A">
              <w:rPr>
                <w:rFonts w:ascii="Cambria" w:hAnsi="Cambria"/>
                <w:b/>
                <w:sz w:val="24"/>
              </w:rPr>
              <w:t>Week 1</w:t>
            </w:r>
          </w:p>
          <w:p w14:paraId="7F0A66BF" w14:textId="7718D9AD" w:rsidR="007D3C4A" w:rsidRPr="007D3C4A" w:rsidRDefault="00911DF9" w:rsidP="007D3C4A">
            <w:pPr>
              <w:jc w:val="center"/>
              <w:rPr>
                <w:rFonts w:ascii="Cambria" w:hAnsi="Cambria"/>
                <w:b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  <w:t>22.2</w:t>
            </w:r>
            <w:r w:rsidR="005D2194">
              <w:rPr>
                <w:rFonts w:ascii="Cambria" w:hAnsi="Cambria"/>
                <w:b/>
                <w:i/>
                <w:sz w:val="24"/>
              </w:rPr>
              <w:t>.2021</w:t>
            </w:r>
          </w:p>
        </w:tc>
        <w:tc>
          <w:tcPr>
            <w:tcW w:w="7461" w:type="dxa"/>
            <w:shd w:val="clear" w:color="auto" w:fill="auto"/>
          </w:tcPr>
          <w:p w14:paraId="13EDF7AD" w14:textId="77777777" w:rsidR="00911DF9" w:rsidRDefault="00911DF9" w:rsidP="005D21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Geography: </w:t>
            </w:r>
            <w:r>
              <w:rPr>
                <w:rFonts w:ascii="Cambria" w:hAnsi="Cambria"/>
                <w:sz w:val="24"/>
                <w:szCs w:val="24"/>
              </w:rPr>
              <w:t>Biomes</w:t>
            </w:r>
          </w:p>
          <w:p w14:paraId="2F459528" w14:textId="7AD5EFC8" w:rsidR="00911DF9" w:rsidRPr="00911DF9" w:rsidRDefault="00911DF9" w:rsidP="005D2194">
            <w:pPr>
              <w:rPr>
                <w:rFonts w:ascii="Cambria" w:hAnsi="Cambria"/>
                <w:sz w:val="24"/>
                <w:szCs w:val="24"/>
              </w:rPr>
            </w:pPr>
            <w:hyperlink r:id="rId9" w:history="1">
              <w:r w:rsidRPr="0022278C">
                <w:rPr>
                  <w:rStyle w:val="Hyperlink"/>
                  <w:rFonts w:ascii="Cambria" w:hAnsi="Cambria"/>
                  <w:sz w:val="24"/>
                  <w:szCs w:val="24"/>
                </w:rPr>
                <w:t>https://classroom.thenational.academy/units/biomes-bd47</w:t>
              </w:r>
            </w:hyperlink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911DF9" w:rsidRPr="007D3C4A" w14:paraId="424BEAFE" w14:textId="77777777" w:rsidTr="00911DF9">
        <w:tc>
          <w:tcPr>
            <w:tcW w:w="1555" w:type="dxa"/>
          </w:tcPr>
          <w:p w14:paraId="6139CAA0" w14:textId="77777777" w:rsidR="00911DF9" w:rsidRPr="007D3C4A" w:rsidRDefault="00911DF9" w:rsidP="00911DF9">
            <w:pPr>
              <w:jc w:val="center"/>
              <w:rPr>
                <w:rFonts w:ascii="Cambria" w:hAnsi="Cambria"/>
                <w:b/>
                <w:sz w:val="24"/>
              </w:rPr>
            </w:pPr>
            <w:r w:rsidRPr="007D3C4A">
              <w:rPr>
                <w:rFonts w:ascii="Cambria" w:hAnsi="Cambria"/>
                <w:b/>
                <w:sz w:val="24"/>
              </w:rPr>
              <w:t>Week 2</w:t>
            </w:r>
          </w:p>
          <w:p w14:paraId="011F52D1" w14:textId="223E9711" w:rsidR="00911DF9" w:rsidRPr="007D3C4A" w:rsidRDefault="00911DF9" w:rsidP="00911DF9">
            <w:pPr>
              <w:jc w:val="center"/>
              <w:rPr>
                <w:rFonts w:ascii="Cambria" w:hAnsi="Cambria"/>
                <w:b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  <w:t>1.3.2021</w:t>
            </w:r>
          </w:p>
        </w:tc>
        <w:tc>
          <w:tcPr>
            <w:tcW w:w="7461" w:type="dxa"/>
            <w:shd w:val="clear" w:color="auto" w:fill="auto"/>
          </w:tcPr>
          <w:p w14:paraId="2ADB097E" w14:textId="77777777" w:rsidR="00911DF9" w:rsidRDefault="00911DF9" w:rsidP="00911DF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Art and Design: </w:t>
            </w:r>
            <w:r>
              <w:rPr>
                <w:rFonts w:ascii="Cambria" w:hAnsi="Cambria"/>
                <w:sz w:val="24"/>
                <w:szCs w:val="24"/>
              </w:rPr>
              <w:t>Creative Craft</w:t>
            </w:r>
          </w:p>
          <w:p w14:paraId="305B86B7" w14:textId="3007E6D7" w:rsidR="00911DF9" w:rsidRPr="00911DF9" w:rsidRDefault="00911DF9" w:rsidP="00911DF9">
            <w:pPr>
              <w:rPr>
                <w:rFonts w:ascii="Cambria" w:hAnsi="Cambria"/>
                <w:sz w:val="24"/>
                <w:szCs w:val="24"/>
              </w:rPr>
            </w:pPr>
            <w:hyperlink r:id="rId10" w:history="1">
              <w:r w:rsidRPr="0022278C">
                <w:rPr>
                  <w:rStyle w:val="Hyperlink"/>
                  <w:rFonts w:ascii="Cambria" w:hAnsi="Cambria"/>
                  <w:sz w:val="24"/>
                  <w:szCs w:val="24"/>
                </w:rPr>
                <w:t>https://classroom.thenational.academy/units/creative-craft-2b12</w:t>
              </w:r>
            </w:hyperlink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911DF9" w:rsidRPr="007D3C4A" w14:paraId="6F73AAF6" w14:textId="77777777" w:rsidTr="00911DF9">
        <w:tc>
          <w:tcPr>
            <w:tcW w:w="1555" w:type="dxa"/>
          </w:tcPr>
          <w:p w14:paraId="7582DF8F" w14:textId="50B3DBF5" w:rsidR="00911DF9" w:rsidRPr="007D3C4A" w:rsidRDefault="00911DF9" w:rsidP="00911DF9">
            <w:pPr>
              <w:jc w:val="center"/>
              <w:rPr>
                <w:rFonts w:ascii="Cambria" w:hAnsi="Cambria"/>
                <w:b/>
                <w:sz w:val="24"/>
              </w:rPr>
            </w:pPr>
            <w:r w:rsidRPr="007D3C4A">
              <w:rPr>
                <w:rFonts w:ascii="Cambria" w:hAnsi="Cambria"/>
                <w:b/>
                <w:sz w:val="24"/>
              </w:rPr>
              <w:t>Week 3</w:t>
            </w:r>
          </w:p>
          <w:p w14:paraId="38C76BD5" w14:textId="187DB8B7" w:rsidR="00911DF9" w:rsidRPr="007D3C4A" w:rsidRDefault="00911DF9" w:rsidP="00911DF9">
            <w:pPr>
              <w:jc w:val="center"/>
              <w:rPr>
                <w:rFonts w:ascii="Cambria" w:hAnsi="Cambria"/>
                <w:b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  <w:t>8.3.2021</w:t>
            </w:r>
          </w:p>
        </w:tc>
        <w:tc>
          <w:tcPr>
            <w:tcW w:w="7461" w:type="dxa"/>
            <w:shd w:val="clear" w:color="auto" w:fill="auto"/>
          </w:tcPr>
          <w:p w14:paraId="3A2F8532" w14:textId="77777777" w:rsidR="00911DF9" w:rsidRDefault="00911DF9" w:rsidP="00911DF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Science: </w:t>
            </w:r>
            <w:r>
              <w:rPr>
                <w:rFonts w:ascii="Cambria" w:hAnsi="Cambria"/>
                <w:sz w:val="24"/>
                <w:szCs w:val="24"/>
              </w:rPr>
              <w:t>Ecosystems</w:t>
            </w:r>
          </w:p>
          <w:p w14:paraId="4287D142" w14:textId="4C15A6C1" w:rsidR="00911DF9" w:rsidRPr="000751CE" w:rsidRDefault="00911DF9" w:rsidP="00911DF9">
            <w:pPr>
              <w:rPr>
                <w:rFonts w:ascii="Cambria" w:hAnsi="Cambria"/>
              </w:rPr>
            </w:pPr>
            <w:hyperlink r:id="rId11" w:history="1">
              <w:r w:rsidRPr="0022278C">
                <w:rPr>
                  <w:rStyle w:val="Hyperlink"/>
                  <w:rFonts w:ascii="Cambria" w:hAnsi="Cambria"/>
                  <w:sz w:val="24"/>
                  <w:szCs w:val="24"/>
                </w:rPr>
                <w:t>https://classroom.thenational.academy/units/ecosystems-0008</w:t>
              </w:r>
            </w:hyperlink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911DF9" w:rsidRPr="007D3C4A" w14:paraId="49A9E6D6" w14:textId="77777777" w:rsidTr="00911DF9">
        <w:tc>
          <w:tcPr>
            <w:tcW w:w="1555" w:type="dxa"/>
          </w:tcPr>
          <w:p w14:paraId="4372A557" w14:textId="5A7E1F1B" w:rsidR="00911DF9" w:rsidRPr="007D3C4A" w:rsidRDefault="00911DF9" w:rsidP="00911DF9">
            <w:pPr>
              <w:jc w:val="center"/>
              <w:rPr>
                <w:rFonts w:ascii="Cambria" w:hAnsi="Cambria"/>
                <w:b/>
                <w:sz w:val="24"/>
              </w:rPr>
            </w:pPr>
            <w:r w:rsidRPr="007D3C4A">
              <w:rPr>
                <w:rFonts w:ascii="Cambria" w:hAnsi="Cambria"/>
                <w:b/>
                <w:sz w:val="24"/>
              </w:rPr>
              <w:t>Week 4</w:t>
            </w:r>
          </w:p>
          <w:p w14:paraId="203DCBC1" w14:textId="569CBFF8" w:rsidR="00911DF9" w:rsidRPr="007D3C4A" w:rsidRDefault="00911DF9" w:rsidP="00911DF9">
            <w:pPr>
              <w:jc w:val="center"/>
              <w:rPr>
                <w:rFonts w:ascii="Cambria" w:hAnsi="Cambria"/>
                <w:b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  <w:t>15.3.2021</w:t>
            </w:r>
          </w:p>
        </w:tc>
        <w:tc>
          <w:tcPr>
            <w:tcW w:w="7461" w:type="dxa"/>
            <w:shd w:val="clear" w:color="auto" w:fill="auto"/>
          </w:tcPr>
          <w:p w14:paraId="75AB20E9" w14:textId="77777777" w:rsidR="00911DF9" w:rsidRDefault="00911DF9" w:rsidP="00911DF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Science: </w:t>
            </w:r>
            <w:r>
              <w:rPr>
                <w:rFonts w:ascii="Cambria" w:hAnsi="Cambria"/>
                <w:sz w:val="24"/>
                <w:szCs w:val="24"/>
              </w:rPr>
              <w:t>Ecosystems</w:t>
            </w:r>
          </w:p>
          <w:p w14:paraId="38BD1A62" w14:textId="411A92F0" w:rsidR="00911DF9" w:rsidRPr="000751CE" w:rsidRDefault="00911DF9" w:rsidP="00911DF9">
            <w:pPr>
              <w:rPr>
                <w:rFonts w:ascii="Cambria" w:hAnsi="Cambria"/>
              </w:rPr>
            </w:pPr>
            <w:hyperlink r:id="rId12" w:history="1">
              <w:r w:rsidRPr="0022278C">
                <w:rPr>
                  <w:rStyle w:val="Hyperlink"/>
                  <w:rFonts w:ascii="Cambria" w:hAnsi="Cambria"/>
                  <w:sz w:val="24"/>
                  <w:szCs w:val="24"/>
                </w:rPr>
                <w:t>https://classroom.thenational.academy/units/ecosystems-0008</w:t>
              </w:r>
            </w:hyperlink>
          </w:p>
        </w:tc>
      </w:tr>
      <w:tr w:rsidR="00911DF9" w:rsidRPr="007D3C4A" w14:paraId="3654D959" w14:textId="77777777" w:rsidTr="00911DF9">
        <w:tc>
          <w:tcPr>
            <w:tcW w:w="1555" w:type="dxa"/>
          </w:tcPr>
          <w:p w14:paraId="1609734A" w14:textId="3F30E24F" w:rsidR="00911DF9" w:rsidRPr="007D3C4A" w:rsidRDefault="00911DF9" w:rsidP="00911DF9">
            <w:pPr>
              <w:jc w:val="center"/>
              <w:rPr>
                <w:rFonts w:ascii="Cambria" w:hAnsi="Cambria"/>
                <w:b/>
                <w:sz w:val="24"/>
              </w:rPr>
            </w:pPr>
            <w:r w:rsidRPr="007D3C4A">
              <w:rPr>
                <w:rFonts w:ascii="Cambria" w:hAnsi="Cambria"/>
                <w:b/>
                <w:sz w:val="24"/>
              </w:rPr>
              <w:t>Week 5</w:t>
            </w:r>
          </w:p>
          <w:p w14:paraId="0398A5AB" w14:textId="65B639FF" w:rsidR="00911DF9" w:rsidRPr="007D3C4A" w:rsidRDefault="00911DF9" w:rsidP="00911DF9">
            <w:pPr>
              <w:jc w:val="center"/>
              <w:rPr>
                <w:rFonts w:ascii="Cambria" w:hAnsi="Cambria"/>
                <w:b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  <w:t>22.3.2021</w:t>
            </w:r>
          </w:p>
        </w:tc>
        <w:tc>
          <w:tcPr>
            <w:tcW w:w="7461" w:type="dxa"/>
            <w:shd w:val="clear" w:color="auto" w:fill="auto"/>
          </w:tcPr>
          <w:p w14:paraId="34A6B30A" w14:textId="77777777" w:rsidR="00911DF9" w:rsidRDefault="00911DF9" w:rsidP="00911DF9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Spanish: </w:t>
            </w:r>
            <w:r>
              <w:rPr>
                <w:rFonts w:ascii="Cambria" w:hAnsi="Cambria"/>
              </w:rPr>
              <w:t>Me Visto</w:t>
            </w:r>
          </w:p>
          <w:p w14:paraId="481DB27A" w14:textId="3BB778E1" w:rsidR="00911DF9" w:rsidRPr="00911DF9" w:rsidRDefault="00911DF9" w:rsidP="00911DF9">
            <w:pPr>
              <w:rPr>
                <w:rFonts w:ascii="Cambria" w:hAnsi="Cambria"/>
              </w:rPr>
            </w:pPr>
            <w:hyperlink r:id="rId13" w:history="1">
              <w:r w:rsidRPr="0022278C">
                <w:rPr>
                  <w:rStyle w:val="Hyperlink"/>
                  <w:rFonts w:ascii="Cambria" w:hAnsi="Cambria"/>
                </w:rPr>
                <w:t>https://classroom.thenational.academy/units/me-visto-56c1</w:t>
              </w:r>
            </w:hyperlink>
            <w:r>
              <w:rPr>
                <w:rFonts w:ascii="Cambria" w:hAnsi="Cambria"/>
              </w:rPr>
              <w:t xml:space="preserve"> </w:t>
            </w:r>
          </w:p>
        </w:tc>
      </w:tr>
      <w:tr w:rsidR="00911DF9" w:rsidRPr="007D3C4A" w14:paraId="513D7C63" w14:textId="77777777" w:rsidTr="00911DF9">
        <w:tc>
          <w:tcPr>
            <w:tcW w:w="1555" w:type="dxa"/>
          </w:tcPr>
          <w:p w14:paraId="7022FBCD" w14:textId="77777777" w:rsidR="00911DF9" w:rsidRPr="007D3C4A" w:rsidRDefault="00911DF9" w:rsidP="00911DF9">
            <w:pPr>
              <w:jc w:val="center"/>
              <w:rPr>
                <w:rFonts w:ascii="Cambria" w:hAnsi="Cambria"/>
                <w:b/>
                <w:sz w:val="24"/>
              </w:rPr>
            </w:pPr>
            <w:r w:rsidRPr="007D3C4A">
              <w:rPr>
                <w:rFonts w:ascii="Cambria" w:hAnsi="Cambria"/>
                <w:b/>
                <w:sz w:val="24"/>
              </w:rPr>
              <w:t>Week 6</w:t>
            </w:r>
          </w:p>
          <w:p w14:paraId="0922EAD3" w14:textId="1D93B9A8" w:rsidR="00911DF9" w:rsidRPr="007D3C4A" w:rsidRDefault="00911DF9" w:rsidP="00911DF9">
            <w:pPr>
              <w:jc w:val="center"/>
              <w:rPr>
                <w:rFonts w:ascii="Cambria" w:hAnsi="Cambria"/>
                <w:b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  <w:t>29.3.2021</w:t>
            </w:r>
          </w:p>
        </w:tc>
        <w:tc>
          <w:tcPr>
            <w:tcW w:w="7461" w:type="dxa"/>
            <w:shd w:val="clear" w:color="auto" w:fill="auto"/>
          </w:tcPr>
          <w:p w14:paraId="509CCF53" w14:textId="77777777" w:rsidR="00911DF9" w:rsidRDefault="00911DF9" w:rsidP="00911DF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RE: </w:t>
            </w:r>
            <w:r>
              <w:rPr>
                <w:rFonts w:ascii="Cambria" w:hAnsi="Cambria"/>
                <w:sz w:val="24"/>
                <w:szCs w:val="24"/>
              </w:rPr>
              <w:t>Hinduism</w:t>
            </w:r>
          </w:p>
          <w:p w14:paraId="19EA6BFD" w14:textId="2E57051B" w:rsidR="00911DF9" w:rsidRPr="00911DF9" w:rsidRDefault="00911DF9" w:rsidP="00911DF9">
            <w:pPr>
              <w:rPr>
                <w:rFonts w:ascii="Cambria" w:hAnsi="Cambria"/>
                <w:sz w:val="24"/>
                <w:szCs w:val="24"/>
              </w:rPr>
            </w:pPr>
            <w:hyperlink r:id="rId14" w:history="1">
              <w:r w:rsidRPr="0022278C">
                <w:rPr>
                  <w:rStyle w:val="Hyperlink"/>
                  <w:rFonts w:ascii="Cambria" w:hAnsi="Cambria"/>
                  <w:sz w:val="24"/>
                  <w:szCs w:val="24"/>
                </w:rPr>
                <w:t>https://classroom.thenational.academy/units/hinduism-0000</w:t>
              </w:r>
            </w:hyperlink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14:paraId="13539DEB" w14:textId="032488B7" w:rsidR="00EB4A0C" w:rsidRDefault="00EB4A0C" w:rsidP="007D3C4A">
      <w:pPr>
        <w:jc w:val="center"/>
        <w:rPr>
          <w:rFonts w:ascii="Cambria" w:hAnsi="Cambria"/>
          <w:b/>
          <w:sz w:val="24"/>
          <w:u w:val="single"/>
        </w:rPr>
      </w:pPr>
    </w:p>
    <w:p w14:paraId="64777781" w14:textId="77777777" w:rsidR="00EB4A0C" w:rsidRDefault="00EB4A0C" w:rsidP="00EB4A0C">
      <w:pPr>
        <w:tabs>
          <w:tab w:val="left" w:pos="1185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EB4A0C" w14:paraId="025AEBF7" w14:textId="77777777" w:rsidTr="00EB4A0C">
        <w:tc>
          <w:tcPr>
            <w:tcW w:w="1555" w:type="dxa"/>
          </w:tcPr>
          <w:p w14:paraId="69615A51" w14:textId="77777777" w:rsidR="00EB4A0C" w:rsidRDefault="00EB4A0C" w:rsidP="00EB4A0C">
            <w:pPr>
              <w:tabs>
                <w:tab w:val="left" w:pos="1185"/>
              </w:tabs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RSE</w:t>
            </w:r>
          </w:p>
          <w:p w14:paraId="1C66BE39" w14:textId="114EA0D1" w:rsidR="00EB4A0C" w:rsidRPr="00EB4A0C" w:rsidRDefault="00EB4A0C" w:rsidP="00EB4A0C">
            <w:pPr>
              <w:tabs>
                <w:tab w:val="left" w:pos="1185"/>
              </w:tabs>
              <w:jc w:val="center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>Weekly</w:t>
            </w:r>
          </w:p>
        </w:tc>
        <w:tc>
          <w:tcPr>
            <w:tcW w:w="7461" w:type="dxa"/>
          </w:tcPr>
          <w:p w14:paraId="21AAFD86" w14:textId="77777777" w:rsidR="00EB4A0C" w:rsidRDefault="00911DF9" w:rsidP="00EB4A0C">
            <w:pPr>
              <w:tabs>
                <w:tab w:val="left" w:pos="1185"/>
              </w:tabs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RSE: </w:t>
            </w:r>
            <w:r>
              <w:rPr>
                <w:rFonts w:ascii="Cambria" w:hAnsi="Cambria"/>
              </w:rPr>
              <w:t xml:space="preserve">Yes! It’s our world, our wonderful world! </w:t>
            </w:r>
          </w:p>
          <w:p w14:paraId="2C9C46F5" w14:textId="0F4333EF" w:rsidR="00911DF9" w:rsidRPr="00911DF9" w:rsidRDefault="00911DF9" w:rsidP="00EB4A0C">
            <w:pPr>
              <w:tabs>
                <w:tab w:val="left" w:pos="1185"/>
              </w:tabs>
              <w:rPr>
                <w:rFonts w:ascii="Cambria" w:hAnsi="Cambria"/>
              </w:rPr>
            </w:pPr>
            <w:hyperlink r:id="rId15" w:history="1">
              <w:r w:rsidRPr="0022278C">
                <w:rPr>
                  <w:rStyle w:val="Hyperlink"/>
                  <w:rFonts w:ascii="Cambria" w:hAnsi="Cambria"/>
                </w:rPr>
                <w:t>https://classroom.thenational.academy/units/yes-its-our-world-our-wonderful-world-887a</w:t>
              </w:r>
            </w:hyperlink>
            <w:r>
              <w:rPr>
                <w:rFonts w:ascii="Cambria" w:hAnsi="Cambria"/>
              </w:rPr>
              <w:t xml:space="preserve"> </w:t>
            </w:r>
          </w:p>
        </w:tc>
      </w:tr>
      <w:tr w:rsidR="009C3DE3" w14:paraId="08488D69" w14:textId="77777777" w:rsidTr="00EB4A0C">
        <w:tc>
          <w:tcPr>
            <w:tcW w:w="1555" w:type="dxa"/>
          </w:tcPr>
          <w:p w14:paraId="475DD22C" w14:textId="77777777" w:rsidR="009C3DE3" w:rsidRDefault="009C3DE3" w:rsidP="00EB4A0C">
            <w:pPr>
              <w:tabs>
                <w:tab w:val="left" w:pos="1185"/>
              </w:tabs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PE</w:t>
            </w:r>
          </w:p>
          <w:p w14:paraId="5DDAB542" w14:textId="607829D2" w:rsidR="009C3DE3" w:rsidRPr="009C3DE3" w:rsidRDefault="009C3DE3" w:rsidP="00EB4A0C">
            <w:pPr>
              <w:tabs>
                <w:tab w:val="left" w:pos="1185"/>
              </w:tabs>
              <w:jc w:val="center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>Weekly</w:t>
            </w:r>
          </w:p>
        </w:tc>
        <w:tc>
          <w:tcPr>
            <w:tcW w:w="7461" w:type="dxa"/>
          </w:tcPr>
          <w:p w14:paraId="2A688F27" w14:textId="7D1C3E28" w:rsidR="009C3DE3" w:rsidRPr="00E83A24" w:rsidRDefault="00BC5236" w:rsidP="00EB4A0C">
            <w:pPr>
              <w:tabs>
                <w:tab w:val="left" w:pos="1185"/>
              </w:tabs>
              <w:rPr>
                <w:rFonts w:ascii="Cambria" w:hAnsi="Cambria"/>
              </w:rPr>
            </w:pPr>
            <w:hyperlink r:id="rId16" w:history="1">
              <w:r w:rsidR="009C3DE3" w:rsidRPr="00E83A24">
                <w:rPr>
                  <w:rStyle w:val="Hyperlink"/>
                  <w:rFonts w:ascii="Cambria" w:hAnsi="Cambria"/>
                </w:rPr>
                <w:t>https://www.youtube.com/user/thebodycoach1</w:t>
              </w:r>
            </w:hyperlink>
            <w:r w:rsidR="009C3DE3" w:rsidRPr="00E83A24">
              <w:rPr>
                <w:rFonts w:ascii="Cambria" w:hAnsi="Cambria"/>
              </w:rPr>
              <w:t xml:space="preserve"> </w:t>
            </w:r>
          </w:p>
        </w:tc>
      </w:tr>
    </w:tbl>
    <w:p w14:paraId="2B9D8CFA" w14:textId="350F0E61" w:rsidR="007D3C4A" w:rsidRDefault="007D3C4A" w:rsidP="00EB4A0C">
      <w:pPr>
        <w:tabs>
          <w:tab w:val="left" w:pos="1185"/>
        </w:tabs>
        <w:rPr>
          <w:rFonts w:ascii="Cambria" w:hAnsi="Cambria"/>
          <w:sz w:val="24"/>
        </w:rPr>
      </w:pPr>
    </w:p>
    <w:p w14:paraId="1DA772B7" w14:textId="3BE887EF" w:rsidR="00E83A24" w:rsidRDefault="00E83A24" w:rsidP="00EB4A0C">
      <w:pPr>
        <w:tabs>
          <w:tab w:val="left" w:pos="1185"/>
        </w:tabs>
        <w:rPr>
          <w:rFonts w:ascii="Cambria" w:hAnsi="Cambri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E83A24" w14:paraId="6FB08A58" w14:textId="77777777" w:rsidTr="00E83A24">
        <w:tc>
          <w:tcPr>
            <w:tcW w:w="1555" w:type="dxa"/>
          </w:tcPr>
          <w:p w14:paraId="22A09431" w14:textId="1D7D8699" w:rsidR="00E83A24" w:rsidRDefault="00E83A24" w:rsidP="003D3D8F">
            <w:pPr>
              <w:tabs>
                <w:tab w:val="left" w:pos="1185"/>
              </w:tabs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Literacy</w:t>
            </w:r>
          </w:p>
          <w:p w14:paraId="0561DFEA" w14:textId="73A1665C" w:rsidR="00E83A24" w:rsidRPr="00EB4A0C" w:rsidRDefault="00E83A24" w:rsidP="003D3D8F">
            <w:pPr>
              <w:tabs>
                <w:tab w:val="left" w:pos="1185"/>
              </w:tabs>
              <w:jc w:val="center"/>
              <w:rPr>
                <w:rFonts w:ascii="Cambria" w:hAnsi="Cambria"/>
                <w:i/>
                <w:sz w:val="24"/>
              </w:rPr>
            </w:pPr>
          </w:p>
        </w:tc>
        <w:tc>
          <w:tcPr>
            <w:tcW w:w="7461" w:type="dxa"/>
            <w:shd w:val="clear" w:color="auto" w:fill="FFFF00"/>
          </w:tcPr>
          <w:p w14:paraId="5AC6DC3F" w14:textId="4B144C8F" w:rsidR="00E83A24" w:rsidRPr="00E83A24" w:rsidRDefault="00911DF9" w:rsidP="003D3D8F">
            <w:pPr>
              <w:tabs>
                <w:tab w:val="left" w:pos="1185"/>
              </w:tabs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Writing: Monster Pizza – Instructions (10 sessions)</w:t>
            </w:r>
            <w:r w:rsidR="00E83A24" w:rsidRPr="00E83A24">
              <w:rPr>
                <w:rFonts w:ascii="Cambria" w:hAnsi="Cambria"/>
                <w:b/>
              </w:rPr>
              <w:t xml:space="preserve"> </w:t>
            </w:r>
            <w:hyperlink r:id="rId17" w:history="1">
              <w:r w:rsidRPr="00911DF9">
                <w:rPr>
                  <w:rStyle w:val="Hyperlink"/>
                  <w:rFonts w:ascii="Cambria" w:hAnsi="Cambria"/>
                </w:rPr>
                <w:t>https://classroom.thenational.academy/units/monster-pizza-instructions-9061</w:t>
              </w:r>
            </w:hyperlink>
            <w:r>
              <w:rPr>
                <w:rFonts w:ascii="Cambria" w:hAnsi="Cambria"/>
                <w:b/>
              </w:rPr>
              <w:t xml:space="preserve"> </w:t>
            </w:r>
          </w:p>
          <w:p w14:paraId="7FB4A23C" w14:textId="77777777" w:rsidR="00E83A24" w:rsidRPr="00E83A24" w:rsidRDefault="00E83A24" w:rsidP="003D3D8F">
            <w:pPr>
              <w:tabs>
                <w:tab w:val="left" w:pos="1185"/>
              </w:tabs>
              <w:rPr>
                <w:rFonts w:ascii="Cambria" w:hAnsi="Cambria"/>
              </w:rPr>
            </w:pPr>
          </w:p>
          <w:p w14:paraId="7CEA653E" w14:textId="7DF418F8" w:rsidR="00E83A24" w:rsidRPr="00E83A24" w:rsidRDefault="00911DF9" w:rsidP="003D3D8F">
            <w:pPr>
              <w:tabs>
                <w:tab w:val="left" w:pos="1185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Reading: Hansel and Gretel by Anthony Browne</w:t>
            </w:r>
            <w:r w:rsidR="00E83A24" w:rsidRPr="00E83A24">
              <w:rPr>
                <w:rFonts w:ascii="Cambria" w:hAnsi="Cambria"/>
                <w:b/>
              </w:rPr>
              <w:t xml:space="preserve"> (5 sessions): </w:t>
            </w:r>
          </w:p>
          <w:p w14:paraId="16D7CBC2" w14:textId="79D00B6C" w:rsidR="00E83A24" w:rsidRPr="00E83A24" w:rsidRDefault="00911DF9" w:rsidP="003D3D8F">
            <w:pPr>
              <w:tabs>
                <w:tab w:val="left" w:pos="1185"/>
              </w:tabs>
              <w:rPr>
                <w:rFonts w:ascii="Cambria" w:hAnsi="Cambria"/>
                <w:i/>
              </w:rPr>
            </w:pPr>
            <w:hyperlink r:id="rId18" w:history="1">
              <w:r w:rsidRPr="0022278C">
                <w:rPr>
                  <w:rStyle w:val="Hyperlink"/>
                </w:rPr>
                <w:t>https://classroom.thenational.academy/units/hansel-and-gretel-by-anthony-browne-e2f3</w:t>
              </w:r>
            </w:hyperlink>
            <w:r>
              <w:t xml:space="preserve"> </w:t>
            </w:r>
          </w:p>
        </w:tc>
      </w:tr>
    </w:tbl>
    <w:p w14:paraId="62B3B12A" w14:textId="61E92462" w:rsidR="00E83A24" w:rsidRDefault="00E83A24" w:rsidP="00EB4A0C">
      <w:pPr>
        <w:tabs>
          <w:tab w:val="left" w:pos="1185"/>
        </w:tabs>
        <w:rPr>
          <w:rFonts w:ascii="Cambria" w:hAnsi="Cambria"/>
          <w:sz w:val="24"/>
        </w:rPr>
      </w:pPr>
    </w:p>
    <w:p w14:paraId="4825BA23" w14:textId="6A62B830" w:rsidR="00E83A24" w:rsidRDefault="00E83A24" w:rsidP="00EB4A0C">
      <w:pPr>
        <w:tabs>
          <w:tab w:val="left" w:pos="1185"/>
        </w:tabs>
        <w:rPr>
          <w:rFonts w:ascii="Cambria" w:hAnsi="Cambri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E83A24" w:rsidRPr="007D3C4A" w14:paraId="47C2594E" w14:textId="77777777" w:rsidTr="002949D7">
        <w:tc>
          <w:tcPr>
            <w:tcW w:w="9016" w:type="dxa"/>
            <w:gridSpan w:val="2"/>
          </w:tcPr>
          <w:p w14:paraId="40625485" w14:textId="77777777" w:rsidR="00E83A24" w:rsidRDefault="00E83A24" w:rsidP="00E83A2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Maths</w:t>
            </w:r>
          </w:p>
          <w:p w14:paraId="7BD57A50" w14:textId="752EB40F" w:rsidR="00C572A2" w:rsidRPr="00C572A2" w:rsidRDefault="00C572A2" w:rsidP="00E83A24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Tasks will be set daily with links sent out through the Assignments on Teams. </w:t>
            </w:r>
          </w:p>
        </w:tc>
      </w:tr>
      <w:tr w:rsidR="00BC5236" w:rsidRPr="007D3C4A" w14:paraId="7E8FAC38" w14:textId="77777777" w:rsidTr="00C572A2">
        <w:tc>
          <w:tcPr>
            <w:tcW w:w="1555" w:type="dxa"/>
          </w:tcPr>
          <w:p w14:paraId="718550DF" w14:textId="77777777" w:rsidR="00BC5236" w:rsidRPr="007D3C4A" w:rsidRDefault="00BC5236" w:rsidP="00BC5236">
            <w:pPr>
              <w:jc w:val="center"/>
              <w:rPr>
                <w:rFonts w:ascii="Cambria" w:hAnsi="Cambria"/>
                <w:b/>
                <w:sz w:val="24"/>
              </w:rPr>
            </w:pPr>
            <w:r w:rsidRPr="007D3C4A">
              <w:rPr>
                <w:rFonts w:ascii="Cambria" w:hAnsi="Cambria"/>
                <w:b/>
                <w:sz w:val="24"/>
              </w:rPr>
              <w:t>Week 1</w:t>
            </w:r>
          </w:p>
          <w:p w14:paraId="12A48548" w14:textId="227C79A5" w:rsidR="00BC5236" w:rsidRPr="007D3C4A" w:rsidRDefault="00BC5236" w:rsidP="00BC5236">
            <w:pPr>
              <w:jc w:val="center"/>
              <w:rPr>
                <w:rFonts w:ascii="Cambria" w:hAnsi="Cambria"/>
                <w:b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  <w:t>22.2.2021</w:t>
            </w:r>
          </w:p>
        </w:tc>
        <w:tc>
          <w:tcPr>
            <w:tcW w:w="7461" w:type="dxa"/>
            <w:shd w:val="clear" w:color="auto" w:fill="A8D08D" w:themeFill="accent6" w:themeFillTint="99"/>
          </w:tcPr>
          <w:p w14:paraId="0F37FC78" w14:textId="19F42854" w:rsidR="00BC5236" w:rsidRDefault="00BC5236" w:rsidP="00BC5236">
            <w:pPr>
              <w:rPr>
                <w:rFonts w:ascii="Cambria" w:hAnsi="Cambria"/>
                <w:sz w:val="24"/>
                <w:szCs w:val="24"/>
              </w:rPr>
            </w:pPr>
            <w:r w:rsidRPr="00E83A24">
              <w:rPr>
                <w:rFonts w:ascii="Cambria" w:hAnsi="Cambria"/>
                <w:b/>
                <w:sz w:val="24"/>
                <w:szCs w:val="24"/>
              </w:rPr>
              <w:t>Year 5: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Fractions</w:t>
            </w:r>
          </w:p>
          <w:p w14:paraId="432BB370" w14:textId="264DEBE9" w:rsidR="00BC5236" w:rsidRPr="00E83A24" w:rsidRDefault="00BC5236" w:rsidP="00BC523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Year 6: </w:t>
            </w:r>
            <w:r>
              <w:rPr>
                <w:rFonts w:ascii="Cambria" w:hAnsi="Cambria"/>
                <w:sz w:val="24"/>
                <w:szCs w:val="24"/>
              </w:rPr>
              <w:t>Measurement: Converting Units</w:t>
            </w:r>
          </w:p>
        </w:tc>
      </w:tr>
      <w:tr w:rsidR="00BC5236" w:rsidRPr="007D3C4A" w14:paraId="3E971406" w14:textId="77777777" w:rsidTr="00C572A2">
        <w:tc>
          <w:tcPr>
            <w:tcW w:w="1555" w:type="dxa"/>
          </w:tcPr>
          <w:p w14:paraId="45D0F618" w14:textId="77777777" w:rsidR="00BC5236" w:rsidRPr="007D3C4A" w:rsidRDefault="00BC5236" w:rsidP="00BC5236">
            <w:pPr>
              <w:jc w:val="center"/>
              <w:rPr>
                <w:rFonts w:ascii="Cambria" w:hAnsi="Cambria"/>
                <w:b/>
                <w:sz w:val="24"/>
              </w:rPr>
            </w:pPr>
            <w:r w:rsidRPr="007D3C4A">
              <w:rPr>
                <w:rFonts w:ascii="Cambria" w:hAnsi="Cambria"/>
                <w:b/>
                <w:sz w:val="24"/>
              </w:rPr>
              <w:t>Week 2</w:t>
            </w:r>
          </w:p>
          <w:p w14:paraId="65693715" w14:textId="7C7DDB32" w:rsidR="00BC5236" w:rsidRPr="007D3C4A" w:rsidRDefault="00BC5236" w:rsidP="00BC5236">
            <w:pPr>
              <w:jc w:val="center"/>
              <w:rPr>
                <w:rFonts w:ascii="Cambria" w:hAnsi="Cambria"/>
                <w:b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  <w:t>1.3.2021</w:t>
            </w:r>
          </w:p>
        </w:tc>
        <w:tc>
          <w:tcPr>
            <w:tcW w:w="7461" w:type="dxa"/>
            <w:shd w:val="clear" w:color="auto" w:fill="A8D08D" w:themeFill="accent6" w:themeFillTint="99"/>
          </w:tcPr>
          <w:p w14:paraId="71CFE521" w14:textId="7F792FDA" w:rsidR="00BC5236" w:rsidRDefault="00BC5236" w:rsidP="00BC5236">
            <w:pPr>
              <w:rPr>
                <w:rFonts w:ascii="Cambria" w:hAnsi="Cambria"/>
                <w:sz w:val="24"/>
                <w:szCs w:val="24"/>
              </w:rPr>
            </w:pPr>
            <w:r w:rsidRPr="00E83A24">
              <w:rPr>
                <w:rFonts w:ascii="Cambria" w:hAnsi="Cambria"/>
                <w:b/>
                <w:sz w:val="24"/>
                <w:szCs w:val="24"/>
              </w:rPr>
              <w:t>Year 5: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Fractions</w:t>
            </w:r>
          </w:p>
          <w:p w14:paraId="285E23FB" w14:textId="3B812054" w:rsidR="00BC5236" w:rsidRPr="005D2194" w:rsidRDefault="00BC5236" w:rsidP="00BC523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Year 6: </w:t>
            </w:r>
            <w:r>
              <w:rPr>
                <w:rFonts w:ascii="Cambria" w:hAnsi="Cambria"/>
                <w:sz w:val="24"/>
                <w:szCs w:val="24"/>
              </w:rPr>
              <w:t>Measurement: Perimeter, Area and Volume</w:t>
            </w:r>
          </w:p>
        </w:tc>
      </w:tr>
      <w:tr w:rsidR="00BC5236" w:rsidRPr="007D3C4A" w14:paraId="00954807" w14:textId="77777777" w:rsidTr="00C572A2">
        <w:tc>
          <w:tcPr>
            <w:tcW w:w="1555" w:type="dxa"/>
          </w:tcPr>
          <w:p w14:paraId="08569CA1" w14:textId="77777777" w:rsidR="00BC5236" w:rsidRPr="007D3C4A" w:rsidRDefault="00BC5236" w:rsidP="00BC5236">
            <w:pPr>
              <w:jc w:val="center"/>
              <w:rPr>
                <w:rFonts w:ascii="Cambria" w:hAnsi="Cambria"/>
                <w:b/>
                <w:sz w:val="24"/>
              </w:rPr>
            </w:pPr>
            <w:r w:rsidRPr="007D3C4A">
              <w:rPr>
                <w:rFonts w:ascii="Cambria" w:hAnsi="Cambria"/>
                <w:b/>
                <w:sz w:val="24"/>
              </w:rPr>
              <w:t>Week 3</w:t>
            </w:r>
          </w:p>
          <w:p w14:paraId="128A9587" w14:textId="7DC3832F" w:rsidR="00BC5236" w:rsidRPr="007D3C4A" w:rsidRDefault="00BC5236" w:rsidP="00BC5236">
            <w:pPr>
              <w:jc w:val="center"/>
              <w:rPr>
                <w:rFonts w:ascii="Cambria" w:hAnsi="Cambria"/>
                <w:b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  <w:t>8.3.2021</w:t>
            </w:r>
          </w:p>
        </w:tc>
        <w:tc>
          <w:tcPr>
            <w:tcW w:w="7461" w:type="dxa"/>
            <w:shd w:val="clear" w:color="auto" w:fill="A8D08D" w:themeFill="accent6" w:themeFillTint="99"/>
          </w:tcPr>
          <w:p w14:paraId="48D09693" w14:textId="654CA9E7" w:rsidR="00BC5236" w:rsidRDefault="00BC5236" w:rsidP="00BC5236">
            <w:pPr>
              <w:rPr>
                <w:rFonts w:ascii="Cambria" w:hAnsi="Cambria"/>
                <w:sz w:val="24"/>
                <w:szCs w:val="24"/>
              </w:rPr>
            </w:pPr>
            <w:r w:rsidRPr="00E83A24">
              <w:rPr>
                <w:rFonts w:ascii="Cambria" w:hAnsi="Cambria"/>
                <w:b/>
                <w:sz w:val="24"/>
                <w:szCs w:val="24"/>
              </w:rPr>
              <w:t>Year 5: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Fractions</w:t>
            </w:r>
          </w:p>
          <w:p w14:paraId="65015E8E" w14:textId="41EC3ED1" w:rsidR="00BC5236" w:rsidRPr="000751CE" w:rsidRDefault="00BC5236" w:rsidP="00BC5236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Year 6: </w:t>
            </w:r>
            <w:r>
              <w:rPr>
                <w:rFonts w:ascii="Cambria" w:hAnsi="Cambria"/>
                <w:sz w:val="24"/>
                <w:szCs w:val="24"/>
              </w:rPr>
              <w:t>Measurement: Perimeter, Area and Volume</w:t>
            </w:r>
          </w:p>
        </w:tc>
      </w:tr>
      <w:tr w:rsidR="00BC5236" w:rsidRPr="007D3C4A" w14:paraId="48ED5538" w14:textId="77777777" w:rsidTr="00C572A2">
        <w:tc>
          <w:tcPr>
            <w:tcW w:w="1555" w:type="dxa"/>
          </w:tcPr>
          <w:p w14:paraId="3F5C468B" w14:textId="77777777" w:rsidR="00BC5236" w:rsidRPr="007D3C4A" w:rsidRDefault="00BC5236" w:rsidP="00BC5236">
            <w:pPr>
              <w:jc w:val="center"/>
              <w:rPr>
                <w:rFonts w:ascii="Cambria" w:hAnsi="Cambria"/>
                <w:b/>
                <w:sz w:val="24"/>
              </w:rPr>
            </w:pPr>
            <w:r w:rsidRPr="007D3C4A">
              <w:rPr>
                <w:rFonts w:ascii="Cambria" w:hAnsi="Cambria"/>
                <w:b/>
                <w:sz w:val="24"/>
              </w:rPr>
              <w:t>Week 4</w:t>
            </w:r>
          </w:p>
          <w:p w14:paraId="5E4B6995" w14:textId="520B0721" w:rsidR="00BC5236" w:rsidRPr="007D3C4A" w:rsidRDefault="00BC5236" w:rsidP="00BC5236">
            <w:pPr>
              <w:jc w:val="center"/>
              <w:rPr>
                <w:rFonts w:ascii="Cambria" w:hAnsi="Cambria"/>
                <w:b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  <w:t>15.3.2021</w:t>
            </w:r>
          </w:p>
        </w:tc>
        <w:tc>
          <w:tcPr>
            <w:tcW w:w="7461" w:type="dxa"/>
            <w:shd w:val="clear" w:color="auto" w:fill="A8D08D" w:themeFill="accent6" w:themeFillTint="99"/>
          </w:tcPr>
          <w:p w14:paraId="39215AEF" w14:textId="3FEC4465" w:rsidR="00BC5236" w:rsidRDefault="00BC5236" w:rsidP="00BC5236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Year 5: </w:t>
            </w:r>
            <w:r>
              <w:rPr>
                <w:rFonts w:ascii="Cambria" w:hAnsi="Cambria"/>
              </w:rPr>
              <w:t>Decimals and Percentages</w:t>
            </w:r>
          </w:p>
          <w:p w14:paraId="3CD4C098" w14:textId="018EF324" w:rsidR="00BC5236" w:rsidRPr="00E83A24" w:rsidRDefault="00BC5236" w:rsidP="00BC5236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Year 6: </w:t>
            </w:r>
            <w:r>
              <w:rPr>
                <w:rFonts w:ascii="Cambria" w:hAnsi="Cambria"/>
                <w:sz w:val="24"/>
                <w:szCs w:val="24"/>
              </w:rPr>
              <w:t>Ratio</w:t>
            </w:r>
          </w:p>
        </w:tc>
      </w:tr>
      <w:tr w:rsidR="00BC5236" w:rsidRPr="007D3C4A" w14:paraId="4C80486A" w14:textId="77777777" w:rsidTr="00C572A2">
        <w:trPr>
          <w:trHeight w:val="505"/>
        </w:trPr>
        <w:tc>
          <w:tcPr>
            <w:tcW w:w="1555" w:type="dxa"/>
          </w:tcPr>
          <w:p w14:paraId="5ECC3B57" w14:textId="77777777" w:rsidR="00BC5236" w:rsidRPr="007D3C4A" w:rsidRDefault="00BC5236" w:rsidP="00BC5236">
            <w:pPr>
              <w:jc w:val="center"/>
              <w:rPr>
                <w:rFonts w:ascii="Cambria" w:hAnsi="Cambria"/>
                <w:b/>
                <w:sz w:val="24"/>
              </w:rPr>
            </w:pPr>
            <w:r w:rsidRPr="007D3C4A">
              <w:rPr>
                <w:rFonts w:ascii="Cambria" w:hAnsi="Cambria"/>
                <w:b/>
                <w:sz w:val="24"/>
              </w:rPr>
              <w:t>Week 5</w:t>
            </w:r>
          </w:p>
          <w:p w14:paraId="7E9979EC" w14:textId="5C0D4FE5" w:rsidR="00BC5236" w:rsidRPr="007D3C4A" w:rsidRDefault="00BC5236" w:rsidP="00BC5236">
            <w:pPr>
              <w:jc w:val="center"/>
              <w:rPr>
                <w:rFonts w:ascii="Cambria" w:hAnsi="Cambria"/>
                <w:b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  <w:t>22.3.2021</w:t>
            </w:r>
          </w:p>
        </w:tc>
        <w:tc>
          <w:tcPr>
            <w:tcW w:w="7461" w:type="dxa"/>
            <w:shd w:val="clear" w:color="auto" w:fill="A8D08D" w:themeFill="accent6" w:themeFillTint="99"/>
          </w:tcPr>
          <w:p w14:paraId="79AF6082" w14:textId="110388C4" w:rsidR="00BC5236" w:rsidRDefault="00BC5236" w:rsidP="00BC5236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Year 5: </w:t>
            </w:r>
            <w:r>
              <w:rPr>
                <w:rFonts w:ascii="Cambria" w:hAnsi="Cambria"/>
              </w:rPr>
              <w:t>Decimals and Percentages</w:t>
            </w:r>
          </w:p>
          <w:p w14:paraId="2648A8CB" w14:textId="01082BC5" w:rsidR="00BC5236" w:rsidRPr="00414F95" w:rsidRDefault="00BC5236" w:rsidP="00BC5236">
            <w:pPr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b/>
              </w:rPr>
              <w:t xml:space="preserve">Year 6: </w:t>
            </w:r>
            <w:r>
              <w:rPr>
                <w:rFonts w:ascii="Cambria" w:hAnsi="Cambria"/>
              </w:rPr>
              <w:t>Ratio</w:t>
            </w:r>
          </w:p>
        </w:tc>
      </w:tr>
      <w:tr w:rsidR="00BC5236" w:rsidRPr="007D3C4A" w14:paraId="3781E854" w14:textId="77777777" w:rsidTr="00C572A2">
        <w:tc>
          <w:tcPr>
            <w:tcW w:w="1555" w:type="dxa"/>
          </w:tcPr>
          <w:p w14:paraId="09DC621A" w14:textId="77777777" w:rsidR="00BC5236" w:rsidRPr="007D3C4A" w:rsidRDefault="00BC5236" w:rsidP="00BC5236">
            <w:pPr>
              <w:jc w:val="center"/>
              <w:rPr>
                <w:rFonts w:ascii="Cambria" w:hAnsi="Cambria"/>
                <w:b/>
                <w:sz w:val="24"/>
              </w:rPr>
            </w:pPr>
            <w:r w:rsidRPr="007D3C4A">
              <w:rPr>
                <w:rFonts w:ascii="Cambria" w:hAnsi="Cambria"/>
                <w:b/>
                <w:sz w:val="24"/>
              </w:rPr>
              <w:t>Week 6</w:t>
            </w:r>
          </w:p>
          <w:p w14:paraId="37C8AB31" w14:textId="66AC40EE" w:rsidR="00BC5236" w:rsidRPr="007D3C4A" w:rsidRDefault="00BC5236" w:rsidP="00BC5236">
            <w:pPr>
              <w:jc w:val="center"/>
              <w:rPr>
                <w:rFonts w:ascii="Cambria" w:hAnsi="Cambria"/>
                <w:b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  <w:t>29.3.2021</w:t>
            </w:r>
          </w:p>
        </w:tc>
        <w:tc>
          <w:tcPr>
            <w:tcW w:w="7461" w:type="dxa"/>
            <w:shd w:val="clear" w:color="auto" w:fill="A8D08D" w:themeFill="accent6" w:themeFillTint="99"/>
          </w:tcPr>
          <w:p w14:paraId="51104A08" w14:textId="0C3AB244" w:rsidR="00BC5236" w:rsidRDefault="00BC5236" w:rsidP="00BC5236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Year 5: </w:t>
            </w:r>
            <w:r>
              <w:rPr>
                <w:rFonts w:ascii="Cambria" w:hAnsi="Cambria"/>
              </w:rPr>
              <w:t>Consolidation</w:t>
            </w:r>
          </w:p>
          <w:p w14:paraId="78B0F3B2" w14:textId="4DA5012B" w:rsidR="00BC5236" w:rsidRPr="00E83A24" w:rsidRDefault="00BC5236" w:rsidP="00BC523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</w:rPr>
              <w:t xml:space="preserve">Year 6: </w:t>
            </w:r>
            <w:r>
              <w:rPr>
                <w:rFonts w:ascii="Cambria" w:hAnsi="Cambria"/>
              </w:rPr>
              <w:t>Statistics</w:t>
            </w:r>
          </w:p>
        </w:tc>
      </w:tr>
    </w:tbl>
    <w:p w14:paraId="684103B8" w14:textId="77777777" w:rsidR="00E83A24" w:rsidRPr="00EB4A0C" w:rsidRDefault="00E83A24" w:rsidP="00EB4A0C">
      <w:pPr>
        <w:tabs>
          <w:tab w:val="left" w:pos="1185"/>
        </w:tabs>
        <w:rPr>
          <w:rFonts w:ascii="Cambria" w:hAnsi="Cambria"/>
          <w:sz w:val="24"/>
        </w:rPr>
      </w:pPr>
      <w:bookmarkStart w:id="0" w:name="_GoBack"/>
      <w:bookmarkEnd w:id="0"/>
    </w:p>
    <w:sectPr w:rsidR="00E83A24" w:rsidRPr="00EB4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892B9" w14:textId="77777777" w:rsidR="00BC5236" w:rsidRDefault="00BC5236" w:rsidP="00BC5236">
      <w:pPr>
        <w:spacing w:after="0" w:line="240" w:lineRule="auto"/>
      </w:pPr>
      <w:r>
        <w:separator/>
      </w:r>
    </w:p>
  </w:endnote>
  <w:endnote w:type="continuationSeparator" w:id="0">
    <w:p w14:paraId="6E8164B4" w14:textId="77777777" w:rsidR="00BC5236" w:rsidRDefault="00BC5236" w:rsidP="00BC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748FE" w14:textId="77777777" w:rsidR="00BC5236" w:rsidRDefault="00BC5236" w:rsidP="00BC5236">
      <w:pPr>
        <w:spacing w:after="0" w:line="240" w:lineRule="auto"/>
      </w:pPr>
      <w:r>
        <w:separator/>
      </w:r>
    </w:p>
  </w:footnote>
  <w:footnote w:type="continuationSeparator" w:id="0">
    <w:p w14:paraId="2D21AED1" w14:textId="77777777" w:rsidR="00BC5236" w:rsidRDefault="00BC5236" w:rsidP="00BC5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4A"/>
    <w:rsid w:val="000751CE"/>
    <w:rsid w:val="0018617C"/>
    <w:rsid w:val="00414F95"/>
    <w:rsid w:val="005D2194"/>
    <w:rsid w:val="006E05E1"/>
    <w:rsid w:val="007D3C4A"/>
    <w:rsid w:val="00854BAB"/>
    <w:rsid w:val="00911DF9"/>
    <w:rsid w:val="009C3DE3"/>
    <w:rsid w:val="00A01C0F"/>
    <w:rsid w:val="00BC5236"/>
    <w:rsid w:val="00C572A2"/>
    <w:rsid w:val="00E83A24"/>
    <w:rsid w:val="00EB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6C44C"/>
  <w15:docId w15:val="{BEF615E7-D9EB-48A3-8243-2E479DCD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3C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C4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36"/>
  </w:style>
  <w:style w:type="paragraph" w:styleId="Footer">
    <w:name w:val="footer"/>
    <w:basedOn w:val="Normal"/>
    <w:link w:val="FooterChar"/>
    <w:uiPriority w:val="99"/>
    <w:unhideWhenUsed/>
    <w:rsid w:val="00BC5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assroom.thenational.academy/units/me-visto-56c1" TargetMode="External"/><Relationship Id="rId18" Type="http://schemas.openxmlformats.org/officeDocument/2006/relationships/hyperlink" Target="https://classroom.thenational.academy/units/hansel-and-gretel-by-anthony-browne-e2f3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classroom.thenational.academy/units/ecosystems-0008" TargetMode="External"/><Relationship Id="rId17" Type="http://schemas.openxmlformats.org/officeDocument/2006/relationships/hyperlink" Target="https://classroom.thenational.academy/units/monster-pizza-instructions-906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user/thebodycoach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assroom.thenational.academy/units/ecosystems-000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assroom.thenational.academy/units/yes-its-our-world-our-wonderful-world-887a" TargetMode="External"/><Relationship Id="rId10" Type="http://schemas.openxmlformats.org/officeDocument/2006/relationships/hyperlink" Target="https://classroom.thenational.academy/units/creative-craft-2b12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classroom.thenational.academy/units/biomes-bd47" TargetMode="External"/><Relationship Id="rId14" Type="http://schemas.openxmlformats.org/officeDocument/2006/relationships/hyperlink" Target="https://classroom.thenational.academy/units/hinduism-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ccab630b-3530-4ffe-b13d-702704ca82d9" xsi:nil="true"/>
    <Math_Settings xmlns="ccab630b-3530-4ffe-b13d-702704ca82d9" xsi:nil="true"/>
    <Invited_Teachers xmlns="ccab630b-3530-4ffe-b13d-702704ca82d9" xsi:nil="true"/>
    <Invited_Students xmlns="ccab630b-3530-4ffe-b13d-702704ca82d9" xsi:nil="true"/>
    <Owner xmlns="ccab630b-3530-4ffe-b13d-702704ca82d9">
      <UserInfo>
        <DisplayName/>
        <AccountId xsi:nil="true"/>
        <AccountType/>
      </UserInfo>
    </Owner>
    <Teachers xmlns="ccab630b-3530-4ffe-b13d-702704ca82d9">
      <UserInfo>
        <DisplayName/>
        <AccountId xsi:nil="true"/>
        <AccountType/>
      </UserInfo>
    </Teachers>
    <Has_Teacher_Only_SectionGroup xmlns="ccab630b-3530-4ffe-b13d-702704ca82d9" xsi:nil="true"/>
    <TeamsChannelId xmlns="ccab630b-3530-4ffe-b13d-702704ca82d9" xsi:nil="true"/>
    <NotebookType xmlns="ccab630b-3530-4ffe-b13d-702704ca82d9" xsi:nil="true"/>
    <CultureName xmlns="ccab630b-3530-4ffe-b13d-702704ca82d9" xsi:nil="true"/>
    <DefaultSectionNames xmlns="ccab630b-3530-4ffe-b13d-702704ca82d9" xsi:nil="true"/>
    <Is_Collaboration_Space_Locked xmlns="ccab630b-3530-4ffe-b13d-702704ca82d9" xsi:nil="true"/>
    <Students xmlns="ccab630b-3530-4ffe-b13d-702704ca82d9">
      <UserInfo>
        <DisplayName/>
        <AccountId xsi:nil="true"/>
        <AccountType/>
      </UserInfo>
    </Students>
    <Templates xmlns="ccab630b-3530-4ffe-b13d-702704ca82d9" xsi:nil="true"/>
    <Self_Registration_Enabled xmlns="ccab630b-3530-4ffe-b13d-702704ca82d9" xsi:nil="true"/>
    <AppVersion xmlns="ccab630b-3530-4ffe-b13d-702704ca82d9" xsi:nil="true"/>
    <FolderType xmlns="ccab630b-3530-4ffe-b13d-702704ca82d9" xsi:nil="true"/>
    <Student_Groups xmlns="ccab630b-3530-4ffe-b13d-702704ca82d9">
      <UserInfo>
        <DisplayName/>
        <AccountId xsi:nil="true"/>
        <AccountType/>
      </UserInfo>
    </Student_Groups>
    <LMS_Mappings xmlns="ccab630b-3530-4ffe-b13d-702704ca82d9" xsi:nil="true"/>
    <IsNotebookLocked xmlns="ccab630b-3530-4ffe-b13d-702704ca82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38E6E2E7305439A4C6B983C652B4C" ma:contentTypeVersion="33" ma:contentTypeDescription="Create a new document." ma:contentTypeScope="" ma:versionID="e9a64717da79c2478bfa0b3537f6d2fe">
  <xsd:schema xmlns:xsd="http://www.w3.org/2001/XMLSchema" xmlns:xs="http://www.w3.org/2001/XMLSchema" xmlns:p="http://schemas.microsoft.com/office/2006/metadata/properties" xmlns:ns3="ccab630b-3530-4ffe-b13d-702704ca82d9" xmlns:ns4="40d0bed8-3a6f-444f-9620-9208908fd522" targetNamespace="http://schemas.microsoft.com/office/2006/metadata/properties" ma:root="true" ma:fieldsID="643b7fcb7416fed9b229506ef7cfbf6b" ns3:_="" ns4:_="">
    <xsd:import namespace="ccab630b-3530-4ffe-b13d-702704ca82d9"/>
    <xsd:import namespace="40d0bed8-3a6f-444f-9620-9208908fd5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b630b-3530-4ffe-b13d-702704ca8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0bed8-3a6f-444f-9620-9208908fd52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15284C-4E5A-488D-9D2B-793CA5493F8C}">
  <ds:schemaRefs>
    <ds:schemaRef ds:uri="ccab630b-3530-4ffe-b13d-702704ca82d9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0d0bed8-3a6f-444f-9620-9208908fd522"/>
  </ds:schemaRefs>
</ds:datastoreItem>
</file>

<file path=customXml/itemProps2.xml><?xml version="1.0" encoding="utf-8"?>
<ds:datastoreItem xmlns:ds="http://schemas.openxmlformats.org/officeDocument/2006/customXml" ds:itemID="{CA4602DC-CE03-4033-BDAF-F8436D94A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b630b-3530-4ffe-b13d-702704ca82d9"/>
    <ds:schemaRef ds:uri="40d0bed8-3a6f-444f-9620-9208908fd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A54F4E-4B96-4EE9-8248-1CBCCAC893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Snook</dc:creator>
  <cp:lastModifiedBy>Michael Snook</cp:lastModifiedBy>
  <cp:revision>4</cp:revision>
  <dcterms:created xsi:type="dcterms:W3CDTF">2021-02-17T16:16:00Z</dcterms:created>
  <dcterms:modified xsi:type="dcterms:W3CDTF">2021-02-17T16:22:00Z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0x0101000D438E6E2E7305439A4C6B983C652B4C</vt:lpwstr>
  </property>
</Properties>
</file>